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69" w:rsidRPr="00541D16" w:rsidRDefault="008A5DA0">
      <w:pPr>
        <w:pStyle w:val="Untertitel"/>
        <w:rPr>
          <w:rFonts w:hint="eastAsia"/>
          <w:b/>
        </w:rPr>
      </w:pPr>
      <w:r w:rsidRPr="00541D16">
        <w:rPr>
          <w:b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00012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394" y="21156"/>
                <wp:lineTo x="21394" y="0"/>
                <wp:lineTo x="0" y="0"/>
              </wp:wrapPolygon>
            </wp:wrapTight>
            <wp:docPr id="1" name="Grafik 1" descr="Institutionelles Schutzkonzept | Pfarrei Christkönig Erkel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Institutionelles Schutzkonzept | Pfarrei Christkönig Erkele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92" w:rsidRPr="00541D16">
        <w:rPr>
          <w:b/>
        </w:rPr>
        <w:t xml:space="preserve">Fragebogen für Kinder /Jugendliche </w:t>
      </w:r>
    </w:p>
    <w:p w:rsidR="00767269" w:rsidRPr="00541D16" w:rsidRDefault="005E2892">
      <w:pPr>
        <w:pStyle w:val="Heading"/>
        <w:rPr>
          <w:rFonts w:hint="eastAsia"/>
          <w:sz w:val="44"/>
          <w:szCs w:val="44"/>
        </w:rPr>
      </w:pPr>
      <w:r w:rsidRPr="00541D16">
        <w:rPr>
          <w:sz w:val="44"/>
          <w:szCs w:val="44"/>
        </w:rPr>
        <w:t>Unsere Kirche - ein sicherer Ort</w:t>
      </w:r>
      <w:r w:rsidR="008A5DA0" w:rsidRPr="00541D16">
        <w:rPr>
          <w:sz w:val="44"/>
          <w:szCs w:val="44"/>
        </w:rPr>
        <w:t xml:space="preserve">? </w:t>
      </w:r>
    </w:p>
    <w:p w:rsidR="008A5DA0" w:rsidRDefault="008A5DA0">
      <w:pPr>
        <w:pStyle w:val="Body"/>
        <w:rPr>
          <w:rFonts w:hint="eastAsia"/>
        </w:rPr>
      </w:pPr>
    </w:p>
    <w:p w:rsidR="00767269" w:rsidRPr="00541D16" w:rsidRDefault="005E2892">
      <w:pPr>
        <w:pStyle w:val="Body"/>
        <w:rPr>
          <w:rFonts w:hint="eastAsia"/>
          <w:b/>
          <w:sz w:val="40"/>
          <w:szCs w:val="40"/>
        </w:rPr>
      </w:pPr>
      <w:r w:rsidRPr="00541D16">
        <w:rPr>
          <w:b/>
          <w:sz w:val="40"/>
          <w:szCs w:val="40"/>
        </w:rPr>
        <w:t xml:space="preserve">1.) Erläuterung und Sinn der Befragung </w:t>
      </w:r>
    </w:p>
    <w:p w:rsidR="008A5DA0" w:rsidRPr="008A5DA0" w:rsidRDefault="008A5DA0" w:rsidP="008A5DA0">
      <w:pPr>
        <w:pStyle w:val="Body"/>
        <w:rPr>
          <w:rFonts w:hint="eastAsia"/>
        </w:rPr>
      </w:pPr>
      <w:r w:rsidRPr="008A5DA0">
        <w:t xml:space="preserve">Unsere Kirche ist ein Ort der Begegnung zwischen Gott und Mensch, ein Ort der </w:t>
      </w:r>
      <w:r>
        <w:t>Verkündigung der Botschaft Jesu</w:t>
      </w:r>
      <w:r w:rsidRPr="008A5DA0">
        <w:t>. Die Botschaft Jesu ist eine Frohe Botschaft. Oft wird diese Botschaft in der letzten Zeit durch negative Schlagzeilen in der Presse erschüttert.</w:t>
      </w:r>
    </w:p>
    <w:p w:rsidR="00767269" w:rsidRDefault="008A5DA0" w:rsidP="008A5DA0">
      <w:pPr>
        <w:pStyle w:val="Body"/>
        <w:rPr>
          <w:rFonts w:hint="eastAsia"/>
        </w:rPr>
      </w:pPr>
      <w:r w:rsidRPr="008A5DA0">
        <w:t>Damit wir hier in Konz Kirchen</w:t>
      </w:r>
      <w:r w:rsidR="00C34CF1">
        <w:t xml:space="preserve"> und Kirch</w:t>
      </w:r>
      <w:r w:rsidRPr="008A5DA0">
        <w:t>orte haben, in denen die Frohe Botschaft gelebt wird und jeder s</w:t>
      </w:r>
      <w:r>
        <w:t>ich</w:t>
      </w:r>
      <w:r w:rsidR="00DD2679">
        <w:t xml:space="preserve"> gut aufgehoben fühlt, erstellen Ehrenamtliche aus der Pfarrei </w:t>
      </w:r>
      <w:r>
        <w:t>in Zusammenarbeit mit dem Bistum eine Potenzials- und Ris</w:t>
      </w:r>
      <w:r w:rsidR="00541D16">
        <w:t>i</w:t>
      </w:r>
      <w:r>
        <w:t xml:space="preserve">koanalyse für Konz. </w:t>
      </w:r>
      <w:r w:rsidR="00311390">
        <w:t>Insbesondere wollen wir die Sicht von Kindern und Jugendlichen erfahren, die unsere Kirch</w:t>
      </w:r>
      <w:r w:rsidR="00541D16">
        <w:t>en und Kirch</w:t>
      </w:r>
      <w:r w:rsidR="00311390">
        <w:t>orte besuchen.</w:t>
      </w:r>
    </w:p>
    <w:p w:rsidR="00311390" w:rsidRPr="00541D16" w:rsidRDefault="00311390">
      <w:pPr>
        <w:pStyle w:val="Body"/>
        <w:rPr>
          <w:rFonts w:hint="eastAsia"/>
          <w:b/>
          <w:sz w:val="28"/>
          <w:szCs w:val="28"/>
        </w:rPr>
      </w:pPr>
    </w:p>
    <w:p w:rsidR="00541D16" w:rsidRDefault="008A5DA0">
      <w:pPr>
        <w:pStyle w:val="Body"/>
        <w:rPr>
          <w:rFonts w:hint="eastAsia"/>
          <w:b/>
          <w:sz w:val="28"/>
          <w:szCs w:val="28"/>
        </w:rPr>
      </w:pPr>
      <w:r w:rsidRPr="00541D16">
        <w:rPr>
          <w:b/>
          <w:sz w:val="28"/>
          <w:szCs w:val="28"/>
        </w:rPr>
        <w:t xml:space="preserve">Wir </w:t>
      </w:r>
      <w:r w:rsidR="00291E2C">
        <w:rPr>
          <w:b/>
          <w:sz w:val="28"/>
          <w:szCs w:val="28"/>
        </w:rPr>
        <w:t>möchten DEINE</w:t>
      </w:r>
      <w:r w:rsidR="00541D16" w:rsidRPr="00541D16">
        <w:rPr>
          <w:b/>
          <w:sz w:val="28"/>
          <w:szCs w:val="28"/>
        </w:rPr>
        <w:t xml:space="preserve"> Meinung hören!</w:t>
      </w:r>
      <w:r w:rsidR="005E2892">
        <w:t xml:space="preserve"> </w:t>
      </w:r>
      <w:r w:rsidR="00541D16" w:rsidRPr="00541D16">
        <w:rPr>
          <w:b/>
          <w:sz w:val="28"/>
          <w:szCs w:val="28"/>
        </w:rPr>
        <w:t>Du, deine Geschwister und deine Freunde seid als Mitwirkende in de</w:t>
      </w:r>
      <w:r w:rsidR="00907F8B">
        <w:rPr>
          <w:b/>
          <w:sz w:val="28"/>
          <w:szCs w:val="28"/>
        </w:rPr>
        <w:t xml:space="preserve">r Kirche jetzt </w:t>
      </w:r>
      <w:r w:rsidR="00541D16" w:rsidRPr="00541D16">
        <w:rPr>
          <w:b/>
          <w:sz w:val="28"/>
          <w:szCs w:val="28"/>
        </w:rPr>
        <w:t>gefragt!</w:t>
      </w:r>
    </w:p>
    <w:p w:rsidR="00541D16" w:rsidRDefault="00541D16">
      <w:pPr>
        <w:pStyle w:val="Body"/>
        <w:rPr>
          <w:rFonts w:hint="eastAsia"/>
        </w:rPr>
      </w:pPr>
      <w:r>
        <w:t>Wir wolle</w:t>
      </w:r>
      <w:r w:rsidR="00291E2C">
        <w:t xml:space="preserve">n wissen, ob DU dich </w:t>
      </w:r>
      <w:r>
        <w:t>wohlfühl</w:t>
      </w:r>
      <w:r w:rsidR="00291E2C">
        <w:t>s</w:t>
      </w:r>
      <w:r>
        <w:t xml:space="preserve">t und wo es Probleme gibt. </w:t>
      </w:r>
    </w:p>
    <w:p w:rsidR="00767269" w:rsidRDefault="00291E2C">
      <w:pPr>
        <w:pStyle w:val="Body"/>
        <w:rPr>
          <w:rFonts w:hint="eastAsia"/>
        </w:rPr>
      </w:pPr>
      <w:r>
        <w:t>Diesen Fragebogen kannst DU</w:t>
      </w:r>
      <w:r w:rsidR="00541D16">
        <w:t xml:space="preserve"> anonym oder namentlich zurückschicken. Es wäre schön, wenn D</w:t>
      </w:r>
      <w:r w:rsidR="005E2892">
        <w:t>u dir ein paar Minuten Zeit nimmst, diesen Fragebogen zu beantworten.</w:t>
      </w:r>
    </w:p>
    <w:p w:rsidR="00BC58D3" w:rsidRDefault="00BC58D3">
      <w:pPr>
        <w:pStyle w:val="Body"/>
        <w:rPr>
          <w:rFonts w:hint="eastAsia"/>
        </w:rPr>
      </w:pPr>
    </w:p>
    <w:p w:rsidR="00BC58D3" w:rsidRDefault="00920EF1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12700</wp:posOffset>
            </wp:positionH>
            <wp:positionV relativeFrom="line">
              <wp:posOffset>151130</wp:posOffset>
            </wp:positionV>
            <wp:extent cx="2159635" cy="2159635"/>
            <wp:effectExtent l="0" t="0" r="0" b="0"/>
            <wp:wrapThrough wrapText="bothSides" distL="152400" distR="152400">
              <wp:wrapPolygon edited="1">
                <wp:start x="-127" y="-127"/>
                <wp:lineTo x="-127" y="0"/>
                <wp:lineTo x="-127" y="21601"/>
                <wp:lineTo x="-127" y="21728"/>
                <wp:lineTo x="0" y="21728"/>
                <wp:lineTo x="21601" y="21728"/>
                <wp:lineTo x="21728" y="21728"/>
                <wp:lineTo x="21728" y="21601"/>
                <wp:lineTo x="21728" y="0"/>
                <wp:lineTo x="21728" y="-127"/>
                <wp:lineTo x="21601" y="-127"/>
                <wp:lineTo x="0" y="-127"/>
                <wp:lineTo x="-127" y="-127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 w="25400" cap="flat">
                      <a:solidFill>
                        <a:srgbClr val="F3F7F5"/>
                      </a:solidFill>
                      <a:prstDash val="solid"/>
                      <a:miter lim="400000"/>
                    </a:ln>
                    <a:effectLst>
                      <a:outerShdw blurRad="50800" dist="25400" dir="36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58D3" w:rsidRDefault="00BC58D3">
      <w:pPr>
        <w:pStyle w:val="Body"/>
        <w:rPr>
          <w:rFonts w:hint="eastAsia"/>
        </w:rPr>
      </w:pPr>
    </w:p>
    <w:p w:rsidR="00920EF1" w:rsidRPr="004609CB" w:rsidRDefault="00920EF1" w:rsidP="00920EF1">
      <w:pPr>
        <w:pStyle w:val="Body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Wenn DU</w:t>
      </w:r>
      <w:r w:rsidRPr="004609CB">
        <w:rPr>
          <w:b/>
          <w:sz w:val="28"/>
          <w:szCs w:val="28"/>
        </w:rPr>
        <w:t xml:space="preserve"> die Umfrage </w:t>
      </w:r>
      <w:r>
        <w:rPr>
          <w:b/>
          <w:sz w:val="28"/>
          <w:szCs w:val="28"/>
        </w:rPr>
        <w:t xml:space="preserve">lieber digital ausfüllen </w:t>
      </w:r>
      <w:proofErr w:type="gramStart"/>
      <w:r>
        <w:rPr>
          <w:b/>
          <w:sz w:val="28"/>
          <w:szCs w:val="28"/>
        </w:rPr>
        <w:t>möchtest ,kannst</w:t>
      </w:r>
      <w:proofErr w:type="gramEnd"/>
      <w:r>
        <w:rPr>
          <w:b/>
          <w:sz w:val="28"/>
          <w:szCs w:val="28"/>
        </w:rPr>
        <w:t xml:space="preserve"> Du den </w:t>
      </w:r>
      <w:r w:rsidRPr="004609CB">
        <w:rPr>
          <w:b/>
          <w:sz w:val="28"/>
          <w:szCs w:val="28"/>
        </w:rPr>
        <w:t>folgenden Q</w:t>
      </w:r>
      <w:r>
        <w:rPr>
          <w:b/>
          <w:sz w:val="28"/>
          <w:szCs w:val="28"/>
        </w:rPr>
        <w:t xml:space="preserve">R- Code mit Deinem </w:t>
      </w:r>
      <w:r w:rsidRPr="004609CB">
        <w:rPr>
          <w:b/>
          <w:sz w:val="28"/>
          <w:szCs w:val="28"/>
        </w:rPr>
        <w:t>Handy scannen:</w:t>
      </w:r>
    </w:p>
    <w:p w:rsidR="00BC58D3" w:rsidRDefault="00BC58D3">
      <w:pPr>
        <w:pStyle w:val="Body"/>
        <w:rPr>
          <w:rFonts w:hint="eastAsia"/>
        </w:rPr>
      </w:pPr>
    </w:p>
    <w:p w:rsidR="00BC58D3" w:rsidRDefault="00BC58D3">
      <w:pPr>
        <w:pStyle w:val="Body"/>
        <w:rPr>
          <w:rFonts w:hint="eastAsia"/>
        </w:rPr>
      </w:pPr>
    </w:p>
    <w:p w:rsidR="00BC58D3" w:rsidRDefault="00BC58D3">
      <w:pPr>
        <w:pStyle w:val="Body"/>
        <w:rPr>
          <w:rFonts w:hint="eastAsia"/>
        </w:rPr>
      </w:pPr>
    </w:p>
    <w:p w:rsidR="00920EF1" w:rsidRDefault="00744557">
      <w:pPr>
        <w:pStyle w:val="Body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ge">
                  <wp:posOffset>-3562350</wp:posOffset>
                </wp:positionV>
                <wp:extent cx="4237200" cy="1314000"/>
                <wp:effectExtent l="0" t="0" r="0" b="0"/>
                <wp:wrapTight wrapText="bothSides">
                  <wp:wrapPolygon edited="0">
                    <wp:start x="97" y="313"/>
                    <wp:lineTo x="97" y="20984"/>
                    <wp:lineTo x="21464" y="20984"/>
                    <wp:lineTo x="21464" y="313"/>
                    <wp:lineTo x="97" y="313"/>
                  </wp:wrapPolygon>
                </wp:wrapTight>
                <wp:docPr id="1073741827" name="officeArt object" descr="Wenn ihr die Umfrage lieber digital ausfüllen möchtet , könnt ihr den folgenden QR- Code mit eurem Handy scannen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0" cy="131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7269" w:rsidRPr="004609CB" w:rsidRDefault="004609CB">
                            <w:pPr>
                              <w:pStyle w:val="Body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Wenn DU</w:t>
                            </w:r>
                            <w:r w:rsidR="005E2892" w:rsidRPr="004609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die Umfrage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lieber digital ausfüllen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möchtest ,kannst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 den </w:t>
                            </w:r>
                            <w:r w:rsidR="005E2892" w:rsidRPr="004609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folgenden Q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R- Code mit Deinem </w:t>
                            </w:r>
                            <w:r w:rsidR="005E2892" w:rsidRPr="004609CB">
                              <w:rPr>
                                <w:b/>
                                <w:sz w:val="28"/>
                                <w:szCs w:val="28"/>
                              </w:rPr>
                              <w:t>Handy scannen: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enn ihr die Umfrage lieber digital ausfüllen möchtet , könnt ihr den folgenden QR- Code mit eurem Handy scannen:" style="position:absolute;margin-left:-31.5pt;margin-top:-280.5pt;width:333.65pt;height:10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" filled="f" stroked="f" strokeweight="1pt">
                <v:stroke miterlimit="4"/>
                <v:textbox inset="4pt,4pt,4pt,4pt">
                  <w:txbxContent>
                    <w:p w:rsidR="00767269" w:rsidRPr="004609CB" w:rsidRDefault="004609CB">
                      <w:pPr>
                        <w:pStyle w:val="Body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Wenn DU</w:t>
                      </w:r>
                      <w:r w:rsidR="005E2892" w:rsidRPr="004609CB">
                        <w:rPr>
                          <w:b/>
                          <w:sz w:val="28"/>
                          <w:szCs w:val="28"/>
                        </w:rPr>
                        <w:t xml:space="preserve"> die Umfrage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lieber digital ausfüllen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möchtest ,kannst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Du den </w:t>
                      </w:r>
                      <w:r w:rsidR="005E2892" w:rsidRPr="004609CB">
                        <w:rPr>
                          <w:b/>
                          <w:sz w:val="28"/>
                          <w:szCs w:val="28"/>
                        </w:rPr>
                        <w:t xml:space="preserve"> folgenden Q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R- Code mit Deinem </w:t>
                      </w:r>
                      <w:r w:rsidR="005E2892" w:rsidRPr="004609CB">
                        <w:rPr>
                          <w:b/>
                          <w:sz w:val="28"/>
                          <w:szCs w:val="28"/>
                        </w:rPr>
                        <w:t>Handy scannen: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160901" w:rsidRDefault="00160901">
      <w:pPr>
        <w:pStyle w:val="Body"/>
        <w:rPr>
          <w:rFonts w:hint="eastAsia"/>
        </w:rPr>
      </w:pPr>
    </w:p>
    <w:p w:rsidR="00767269" w:rsidRPr="005408D6" w:rsidRDefault="005E2892">
      <w:pPr>
        <w:pStyle w:val="Body"/>
        <w:rPr>
          <w:rFonts w:hint="eastAsia"/>
          <w:b/>
          <w:sz w:val="40"/>
          <w:szCs w:val="40"/>
        </w:rPr>
      </w:pPr>
      <w:r w:rsidRPr="005408D6">
        <w:rPr>
          <w:b/>
          <w:sz w:val="40"/>
          <w:szCs w:val="40"/>
        </w:rPr>
        <w:t>2.) Fragebogen auf Papierform</w:t>
      </w:r>
    </w:p>
    <w:p w:rsidR="00920EF1" w:rsidRDefault="00920EF1">
      <w:pPr>
        <w:pStyle w:val="Body"/>
        <w:rPr>
          <w:rFonts w:hint="eastAsia"/>
        </w:rPr>
      </w:pPr>
    </w:p>
    <w:p w:rsidR="00920EF1" w:rsidRDefault="00920EF1">
      <w:pPr>
        <w:pStyle w:val="Body"/>
        <w:rPr>
          <w:rFonts w:hint="eastAsia"/>
        </w:rPr>
      </w:pPr>
    </w:p>
    <w:p w:rsidR="00767269" w:rsidRPr="00541D16" w:rsidRDefault="005E2892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541D16">
        <w:rPr>
          <w:b/>
          <w:sz w:val="24"/>
          <w:szCs w:val="24"/>
        </w:rPr>
        <w:t>Welche Berühr</w:t>
      </w:r>
      <w:r w:rsidR="004609CB">
        <w:rPr>
          <w:b/>
          <w:sz w:val="24"/>
          <w:szCs w:val="24"/>
        </w:rPr>
        <w:t>ungspunkte mit der Kirche hast DU</w:t>
      </w:r>
      <w:r w:rsidRPr="00541D16">
        <w:rPr>
          <w:b/>
          <w:sz w:val="24"/>
          <w:szCs w:val="24"/>
        </w:rPr>
        <w:t>?</w:t>
      </w:r>
    </w:p>
    <w:p w:rsidR="00767269" w:rsidRDefault="00767269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bin Messdiener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bereite mich auf die Kommunion</w:t>
      </w:r>
      <w:r w:rsidR="00541D16">
        <w:t xml:space="preserve"> vor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bereite mich auf die Firmung</w:t>
      </w:r>
      <w:r w:rsidR="00541D16">
        <w:t xml:space="preserve"> vor 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gehöre zum Kinderchor 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nehme an dem Kindergottesdienstkreis teil.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ich bin Pfarrbriefausträger</w:t>
      </w:r>
    </w:p>
    <w:p w:rsid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920EF1" w:rsidRDefault="00920EF1" w:rsidP="004609CB">
      <w:pPr>
        <w:pStyle w:val="Body"/>
        <w:rPr>
          <w:rFonts w:hint="eastAsia"/>
          <w:b/>
          <w:sz w:val="24"/>
          <w:szCs w:val="24"/>
        </w:rPr>
      </w:pPr>
    </w:p>
    <w:p w:rsidR="00920EF1" w:rsidRDefault="00920EF1" w:rsidP="004609CB">
      <w:pPr>
        <w:pStyle w:val="Body"/>
        <w:rPr>
          <w:rFonts w:hint="eastAsia"/>
          <w:b/>
          <w:sz w:val="24"/>
          <w:szCs w:val="24"/>
        </w:rPr>
      </w:pPr>
    </w:p>
    <w:p w:rsidR="00E511E6" w:rsidRPr="005408D6" w:rsidRDefault="00E511E6" w:rsidP="00E511E6">
      <w:pPr>
        <w:pStyle w:val="Body"/>
        <w:rPr>
          <w:rFonts w:hint="eastAsia"/>
          <w:b/>
          <w:sz w:val="28"/>
          <w:szCs w:val="28"/>
        </w:rPr>
      </w:pPr>
    </w:p>
    <w:p w:rsidR="00E511E6" w:rsidRDefault="00E511E6" w:rsidP="00E511E6">
      <w:pPr>
        <w:pStyle w:val="Body"/>
        <w:rPr>
          <w:rFonts w:hint="eastAsia"/>
          <w:b/>
          <w:sz w:val="28"/>
          <w:szCs w:val="28"/>
        </w:rPr>
      </w:pPr>
      <w:r w:rsidRPr="005408D6">
        <w:rPr>
          <w:b/>
          <w:sz w:val="28"/>
          <w:szCs w:val="28"/>
        </w:rPr>
        <w:t>Bitte wenden!</w:t>
      </w:r>
    </w:p>
    <w:p w:rsidR="00920EF1" w:rsidRDefault="00920EF1" w:rsidP="004609CB">
      <w:pPr>
        <w:pStyle w:val="Body"/>
        <w:rPr>
          <w:rFonts w:hint="eastAsia"/>
          <w:b/>
          <w:sz w:val="24"/>
          <w:szCs w:val="24"/>
        </w:rPr>
      </w:pPr>
    </w:p>
    <w:p w:rsidR="005F1BFD" w:rsidRDefault="005F1BFD" w:rsidP="004609CB">
      <w:pPr>
        <w:pStyle w:val="Body"/>
        <w:rPr>
          <w:rFonts w:hint="eastAsia"/>
          <w:b/>
          <w:sz w:val="24"/>
          <w:szCs w:val="24"/>
        </w:rPr>
      </w:pPr>
    </w:p>
    <w:p w:rsidR="00767269" w:rsidRPr="005F1BFD" w:rsidRDefault="004609CB" w:rsidP="005F1BFD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5F1BFD">
        <w:rPr>
          <w:b/>
          <w:sz w:val="24"/>
          <w:szCs w:val="24"/>
        </w:rPr>
        <w:t xml:space="preserve"> Wie fühlst DU</w:t>
      </w:r>
      <w:r w:rsidR="00DD2679" w:rsidRPr="005F1BFD">
        <w:rPr>
          <w:b/>
          <w:sz w:val="24"/>
          <w:szCs w:val="24"/>
        </w:rPr>
        <w:t xml:space="preserve"> dich</w:t>
      </w:r>
      <w:r w:rsidR="00D85E69">
        <w:rPr>
          <w:b/>
          <w:sz w:val="24"/>
          <w:szCs w:val="24"/>
        </w:rPr>
        <w:t>, wenn du zur Kirche kommst</w:t>
      </w:r>
      <w:bookmarkStart w:id="0" w:name="_GoBack"/>
      <w:bookmarkEnd w:id="0"/>
      <w:r w:rsidR="00D85E69">
        <w:rPr>
          <w:b/>
          <w:sz w:val="24"/>
          <w:szCs w:val="24"/>
        </w:rPr>
        <w:t>?</w:t>
      </w:r>
    </w:p>
    <w:p w:rsidR="00767269" w:rsidRDefault="00767269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r>
        <w:t>o sicher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aufgeregt</w:t>
      </w:r>
    </w:p>
    <w:p w:rsidR="00767269" w:rsidRDefault="005E2892">
      <w:pPr>
        <w:pStyle w:val="Body"/>
        <w:rPr>
          <w:rFonts w:hint="eastAsia"/>
        </w:rPr>
      </w:pPr>
      <w:r>
        <w:t>o unsicher</w:t>
      </w:r>
    </w:p>
    <w:p w:rsidR="00767269" w:rsidRDefault="005E2892">
      <w:pPr>
        <w:pStyle w:val="Body"/>
        <w:rPr>
          <w:rFonts w:hint="eastAsia"/>
        </w:rPr>
      </w:pPr>
      <w:r>
        <w:t>o gut gelaunt</w:t>
      </w:r>
    </w:p>
    <w:p w:rsidR="00767269" w:rsidRDefault="005E2892">
      <w:pPr>
        <w:pStyle w:val="Body"/>
        <w:rPr>
          <w:rFonts w:hint="eastAsia"/>
        </w:rPr>
      </w:pPr>
      <w:r>
        <w:t xml:space="preserve">o froh </w:t>
      </w:r>
    </w:p>
    <w:p w:rsidR="00767269" w:rsidRDefault="005E2892">
      <w:pPr>
        <w:pStyle w:val="Body"/>
        <w:rPr>
          <w:rFonts w:hint="eastAsia"/>
        </w:rPr>
      </w:pPr>
      <w:r>
        <w:t xml:space="preserve">o ängstlich 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entspannt</w:t>
      </w:r>
    </w:p>
    <w:p w:rsidR="005408D6" w:rsidRDefault="005408D6">
      <w:pPr>
        <w:pStyle w:val="Body"/>
        <w:rPr>
          <w:rFonts w:hint="eastAsia"/>
        </w:rPr>
      </w:pPr>
    </w:p>
    <w:p w:rsidR="007D1D03" w:rsidRPr="004609CB" w:rsidRDefault="004609CB" w:rsidP="004609CB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 DU fühlst dich </w:t>
      </w:r>
      <w:proofErr w:type="spellStart"/>
      <w:r>
        <w:rPr>
          <w:b/>
          <w:sz w:val="24"/>
          <w:szCs w:val="24"/>
        </w:rPr>
        <w:t>so</w:t>
      </w:r>
      <w:proofErr w:type="gramStart"/>
      <w:r w:rsidR="00DD2679" w:rsidRPr="004609CB">
        <w:rPr>
          <w:b/>
          <w:sz w:val="24"/>
          <w:szCs w:val="24"/>
        </w:rPr>
        <w:t>,</w:t>
      </w:r>
      <w:r w:rsidR="007D1D03" w:rsidRPr="004609CB">
        <w:rPr>
          <w:b/>
          <w:sz w:val="24"/>
          <w:szCs w:val="24"/>
        </w:rPr>
        <w:t>weil</w:t>
      </w:r>
      <w:proofErr w:type="spellEnd"/>
      <w:proofErr w:type="gramEnd"/>
      <w:r w:rsidR="007D1D03" w:rsidRPr="004609CB">
        <w:rPr>
          <w:b/>
          <w:sz w:val="24"/>
          <w:szCs w:val="24"/>
        </w:rPr>
        <w:t>….</w:t>
      </w:r>
    </w:p>
    <w:p w:rsidR="007D1D03" w:rsidRDefault="007D1D03">
      <w:pPr>
        <w:pStyle w:val="Body"/>
        <w:rPr>
          <w:rFonts w:hint="eastAsia"/>
        </w:rPr>
      </w:pPr>
    </w:p>
    <w:p w:rsidR="00E511E6" w:rsidRDefault="00E511E6">
      <w:pPr>
        <w:pStyle w:val="Body"/>
        <w:rPr>
          <w:rFonts w:hint="eastAsia"/>
        </w:rPr>
      </w:pPr>
    </w:p>
    <w:p w:rsidR="00EC3CCC" w:rsidRPr="005408D6" w:rsidRDefault="00EC3CCC">
      <w:pPr>
        <w:pStyle w:val="Body"/>
        <w:rPr>
          <w:rFonts w:hint="eastAsia"/>
          <w:b/>
          <w:sz w:val="28"/>
          <w:szCs w:val="28"/>
        </w:rPr>
      </w:pPr>
    </w:p>
    <w:p w:rsidR="00767269" w:rsidRPr="004609CB" w:rsidRDefault="005E2892" w:rsidP="004609CB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4609CB">
        <w:rPr>
          <w:b/>
          <w:sz w:val="24"/>
          <w:szCs w:val="24"/>
        </w:rPr>
        <w:t xml:space="preserve"> Gab es</w:t>
      </w:r>
      <w:r w:rsidR="004609CB">
        <w:rPr>
          <w:b/>
          <w:sz w:val="24"/>
          <w:szCs w:val="24"/>
        </w:rPr>
        <w:t xml:space="preserve"> schon Situationen, in denen DU</w:t>
      </w:r>
      <w:r w:rsidRPr="004609CB">
        <w:rPr>
          <w:b/>
          <w:sz w:val="24"/>
          <w:szCs w:val="24"/>
        </w:rPr>
        <w:t xml:space="preserve"> ein mulmiges Gefühl </w:t>
      </w:r>
      <w:r w:rsidR="00D85E69" w:rsidRPr="004609CB">
        <w:rPr>
          <w:b/>
          <w:sz w:val="24"/>
          <w:szCs w:val="24"/>
        </w:rPr>
        <w:t>hattest?</w:t>
      </w:r>
    </w:p>
    <w:p w:rsidR="00767269" w:rsidRDefault="00767269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r>
        <w:t>o ja, zum Beispiel:</w:t>
      </w:r>
    </w:p>
    <w:p w:rsidR="00E511E6" w:rsidRDefault="00E511E6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r>
        <w:t>o nein</w:t>
      </w:r>
    </w:p>
    <w:p w:rsidR="00767269" w:rsidRDefault="005E2892">
      <w:pPr>
        <w:pStyle w:val="Body"/>
        <w:rPr>
          <w:rFonts w:hint="eastAsia"/>
        </w:rPr>
      </w:pPr>
      <w:proofErr w:type="gramStart"/>
      <w:r>
        <w:t>o</w:t>
      </w:r>
      <w:proofErr w:type="gramEnd"/>
      <w:r>
        <w:t xml:space="preserve"> weiß nicht</w:t>
      </w:r>
    </w:p>
    <w:p w:rsidR="00767269" w:rsidRDefault="00767269">
      <w:pPr>
        <w:pStyle w:val="Body"/>
        <w:rPr>
          <w:rFonts w:hint="eastAsia"/>
        </w:rPr>
      </w:pPr>
    </w:p>
    <w:p w:rsidR="00767269" w:rsidRPr="004609CB" w:rsidRDefault="005E2892" w:rsidP="004609CB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4609CB">
        <w:rPr>
          <w:b/>
          <w:sz w:val="24"/>
          <w:szCs w:val="24"/>
        </w:rPr>
        <w:t xml:space="preserve"> Gi</w:t>
      </w:r>
      <w:r w:rsidR="004609CB">
        <w:rPr>
          <w:b/>
          <w:sz w:val="24"/>
          <w:szCs w:val="24"/>
        </w:rPr>
        <w:t>bt es in der Kirche Orte, die DU</w:t>
      </w:r>
      <w:r w:rsidRPr="004609CB">
        <w:rPr>
          <w:b/>
          <w:sz w:val="24"/>
          <w:szCs w:val="24"/>
        </w:rPr>
        <w:t xml:space="preserve"> unheimlich findest?</w:t>
      </w:r>
    </w:p>
    <w:p w:rsidR="00767269" w:rsidRDefault="00767269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r>
        <w:t xml:space="preserve">o ja, zum Beispiel: </w:t>
      </w:r>
    </w:p>
    <w:p w:rsidR="00B354DE" w:rsidRDefault="00B354DE">
      <w:pPr>
        <w:pStyle w:val="Body"/>
        <w:rPr>
          <w:rFonts w:hint="eastAsia"/>
        </w:rPr>
      </w:pPr>
    </w:p>
    <w:p w:rsidR="004609CB" w:rsidRDefault="004609CB">
      <w:pPr>
        <w:pStyle w:val="Body"/>
        <w:rPr>
          <w:rFonts w:hint="eastAsia"/>
        </w:rPr>
      </w:pPr>
    </w:p>
    <w:p w:rsidR="00767269" w:rsidRDefault="005E2892">
      <w:pPr>
        <w:pStyle w:val="Body"/>
        <w:rPr>
          <w:rFonts w:hint="eastAsia"/>
        </w:rPr>
      </w:pPr>
      <w:r>
        <w:t>o nein</w:t>
      </w:r>
    </w:p>
    <w:p w:rsidR="00767269" w:rsidRDefault="00767269">
      <w:pPr>
        <w:pStyle w:val="Body"/>
        <w:rPr>
          <w:rFonts w:hint="eastAsia"/>
        </w:rPr>
      </w:pPr>
    </w:p>
    <w:p w:rsidR="00767269" w:rsidRDefault="00767269">
      <w:pPr>
        <w:pStyle w:val="Body"/>
        <w:rPr>
          <w:rFonts w:hint="eastAsia"/>
        </w:rPr>
      </w:pPr>
    </w:p>
    <w:p w:rsidR="00767269" w:rsidRDefault="00767269">
      <w:pPr>
        <w:pStyle w:val="Body"/>
        <w:rPr>
          <w:rFonts w:hint="eastAsia"/>
        </w:rPr>
      </w:pPr>
    </w:p>
    <w:p w:rsidR="00541D16" w:rsidRDefault="005E2892" w:rsidP="004609CB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Welche Vorschläge, Ideen hast DU</w:t>
      </w:r>
      <w:r w:rsidRPr="004609CB">
        <w:rPr>
          <w:b/>
          <w:sz w:val="24"/>
          <w:szCs w:val="24"/>
        </w:rPr>
        <w:t xml:space="preserve"> für unsere </w:t>
      </w:r>
      <w:r w:rsidR="00541D16" w:rsidRPr="004609CB">
        <w:rPr>
          <w:b/>
          <w:sz w:val="24"/>
          <w:szCs w:val="24"/>
        </w:rPr>
        <w:t xml:space="preserve">Kirchengemeinde? </w:t>
      </w:r>
    </w:p>
    <w:p w:rsid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4609CB" w:rsidRPr="004609CB" w:rsidRDefault="004609CB" w:rsidP="004609CB">
      <w:pPr>
        <w:pStyle w:val="Body"/>
        <w:rPr>
          <w:rFonts w:hint="eastAsia"/>
          <w:b/>
          <w:sz w:val="24"/>
          <w:szCs w:val="24"/>
        </w:rPr>
      </w:pPr>
    </w:p>
    <w:p w:rsidR="00767269" w:rsidRPr="004609CB" w:rsidRDefault="00541D16" w:rsidP="004609CB">
      <w:pPr>
        <w:pStyle w:val="Body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4609CB">
        <w:rPr>
          <w:b/>
          <w:sz w:val="24"/>
          <w:szCs w:val="24"/>
        </w:rPr>
        <w:t xml:space="preserve">   </w:t>
      </w:r>
      <w:r w:rsidR="005E2892" w:rsidRPr="004609CB">
        <w:rPr>
          <w:b/>
          <w:sz w:val="24"/>
          <w:szCs w:val="24"/>
        </w:rPr>
        <w:t>W</w:t>
      </w:r>
      <w:r w:rsidR="005E2892">
        <w:rPr>
          <w:b/>
          <w:sz w:val="24"/>
          <w:szCs w:val="24"/>
        </w:rPr>
        <w:t>elche würdest DU</w:t>
      </w:r>
      <w:r w:rsidR="004609CB">
        <w:rPr>
          <w:b/>
          <w:sz w:val="24"/>
          <w:szCs w:val="24"/>
        </w:rPr>
        <w:t xml:space="preserve"> gerne umsetzen</w:t>
      </w:r>
      <w:r w:rsidR="005E2892">
        <w:rPr>
          <w:b/>
          <w:sz w:val="24"/>
          <w:szCs w:val="24"/>
        </w:rPr>
        <w:t>? Wärest DU</w:t>
      </w:r>
      <w:r w:rsidR="005E2892" w:rsidRPr="004609CB">
        <w:rPr>
          <w:b/>
          <w:sz w:val="24"/>
          <w:szCs w:val="24"/>
        </w:rPr>
        <w:t xml:space="preserve"> bereit mitzumachen?</w:t>
      </w:r>
    </w:p>
    <w:p w:rsidR="00767269" w:rsidRDefault="00767269">
      <w:pPr>
        <w:pStyle w:val="Body"/>
        <w:rPr>
          <w:rFonts w:hint="eastAsia"/>
        </w:rPr>
      </w:pPr>
    </w:p>
    <w:p w:rsidR="00160901" w:rsidRPr="00FB376D" w:rsidRDefault="005E2892">
      <w:pPr>
        <w:pStyle w:val="Body"/>
        <w:rPr>
          <w:rFonts w:hint="eastAsia"/>
          <w:b/>
          <w:sz w:val="28"/>
          <w:szCs w:val="28"/>
        </w:rPr>
      </w:pPr>
      <w:r w:rsidRPr="00FB376D"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155156</wp:posOffset>
                </wp:positionV>
                <wp:extent cx="5884072" cy="952580"/>
                <wp:effectExtent l="0" t="0" r="0" b="0"/>
                <wp:wrapTopAndBottom distT="152400" distB="152400"/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072" cy="952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2.2pt;width:463.3pt;height:75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 w:rsidR="00E511E6" w:rsidRPr="00FB376D">
        <w:rPr>
          <w:b/>
          <w:sz w:val="28"/>
          <w:szCs w:val="28"/>
        </w:rPr>
        <w:t>Vi</w:t>
      </w:r>
      <w:r w:rsidR="004609CB" w:rsidRPr="00FB376D">
        <w:rPr>
          <w:b/>
          <w:sz w:val="28"/>
          <w:szCs w:val="28"/>
        </w:rPr>
        <w:t>elen Dank für Deine Bereitschaft</w:t>
      </w:r>
      <w:r w:rsidR="00160901" w:rsidRPr="00FB376D">
        <w:rPr>
          <w:b/>
          <w:sz w:val="28"/>
          <w:szCs w:val="28"/>
        </w:rPr>
        <w:t xml:space="preserve"> mitzumachen.</w:t>
      </w:r>
    </w:p>
    <w:p w:rsidR="00767269" w:rsidRPr="00FB376D" w:rsidRDefault="004609CB">
      <w:pPr>
        <w:pStyle w:val="Body"/>
        <w:rPr>
          <w:rFonts w:hint="eastAsia"/>
          <w:b/>
          <w:sz w:val="28"/>
          <w:szCs w:val="28"/>
        </w:rPr>
      </w:pPr>
      <w:r w:rsidRPr="00FB376D">
        <w:rPr>
          <w:b/>
          <w:sz w:val="28"/>
          <w:szCs w:val="28"/>
        </w:rPr>
        <w:t>W</w:t>
      </w:r>
      <w:r w:rsidR="005E2892" w:rsidRPr="00FB376D">
        <w:rPr>
          <w:b/>
          <w:sz w:val="28"/>
          <w:szCs w:val="28"/>
        </w:rPr>
        <w:t>enn Du uns noch was sagen willst, kannst du das Pfarrbüro unter der Tel. Nummer 604690</w:t>
      </w:r>
      <w:r w:rsidRPr="00FB376D">
        <w:rPr>
          <w:b/>
          <w:sz w:val="28"/>
          <w:szCs w:val="28"/>
        </w:rPr>
        <w:t xml:space="preserve"> oder unter der Email Adresse</w:t>
      </w:r>
      <w:r w:rsidR="00FB376D">
        <w:rPr>
          <w:b/>
          <w:sz w:val="28"/>
          <w:szCs w:val="28"/>
        </w:rPr>
        <w:t xml:space="preserve">: </w:t>
      </w:r>
      <w:r w:rsidRPr="00FB376D">
        <w:rPr>
          <w:b/>
          <w:sz w:val="28"/>
          <w:szCs w:val="28"/>
        </w:rPr>
        <w:t>pfarrbuero@pfarreiengemeinschaft-konz.de</w:t>
      </w:r>
      <w:r w:rsidR="005E2892" w:rsidRPr="00FB376D">
        <w:rPr>
          <w:b/>
          <w:sz w:val="28"/>
          <w:szCs w:val="28"/>
        </w:rPr>
        <w:t xml:space="preserve"> erreichen.</w:t>
      </w:r>
    </w:p>
    <w:sectPr w:rsidR="00767269" w:rsidRPr="00FB376D" w:rsidSect="00BD031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95" w:rsidRDefault="005E2892">
      <w:r>
        <w:separator/>
      </w:r>
    </w:p>
  </w:endnote>
  <w:endnote w:type="continuationSeparator" w:id="0">
    <w:p w:rsidR="00DB2D95" w:rsidRDefault="005E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10099"/>
      <w:docPartObj>
        <w:docPartGallery w:val="Page Numbers (Bottom of Page)"/>
        <w:docPartUnique/>
      </w:docPartObj>
    </w:sdtPr>
    <w:sdtEndPr/>
    <w:sdtContent>
      <w:p w:rsidR="005408D6" w:rsidRDefault="005408D6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69" w:rsidRPr="00D85E69">
          <w:rPr>
            <w:noProof/>
            <w:lang w:val="de-DE"/>
          </w:rPr>
          <w:t>2</w:t>
        </w:r>
        <w:r>
          <w:fldChar w:fldCharType="end"/>
        </w:r>
      </w:p>
    </w:sdtContent>
  </w:sdt>
  <w:p w:rsidR="007D1D03" w:rsidRDefault="007D1D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95" w:rsidRDefault="005E2892">
      <w:r>
        <w:separator/>
      </w:r>
    </w:p>
  </w:footnote>
  <w:footnote w:type="continuationSeparator" w:id="0">
    <w:p w:rsidR="00DB2D95" w:rsidRDefault="005E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D2" w:rsidRDefault="00656AD2" w:rsidP="00830EAE">
    <w:pPr>
      <w:pStyle w:val="Kopfzeile"/>
      <w:jc w:val="center"/>
    </w:pPr>
    <w:r>
      <w:t>GEMEINDE ENTSTEHT NUR GEMEINSAM</w:t>
    </w:r>
  </w:p>
  <w:p w:rsidR="00656AD2" w:rsidRDefault="00656A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4F6"/>
    <w:multiLevelType w:val="hybridMultilevel"/>
    <w:tmpl w:val="B37665E0"/>
    <w:styleLink w:val="Lettered"/>
    <w:lvl w:ilvl="0" w:tplc="A0987F7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8066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E633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03E2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6972A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AF138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0AD5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2E8D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2497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C1A2D"/>
    <w:multiLevelType w:val="hybridMultilevel"/>
    <w:tmpl w:val="B37665E0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69"/>
    <w:rsid w:val="00160901"/>
    <w:rsid w:val="00291E2C"/>
    <w:rsid w:val="00311390"/>
    <w:rsid w:val="004609CB"/>
    <w:rsid w:val="005408D6"/>
    <w:rsid w:val="00541D16"/>
    <w:rsid w:val="005E2892"/>
    <w:rsid w:val="005F1BFD"/>
    <w:rsid w:val="00656AD2"/>
    <w:rsid w:val="006C243D"/>
    <w:rsid w:val="00744557"/>
    <w:rsid w:val="00767269"/>
    <w:rsid w:val="007D1D03"/>
    <w:rsid w:val="00822490"/>
    <w:rsid w:val="00830EAE"/>
    <w:rsid w:val="008A5DA0"/>
    <w:rsid w:val="008D72A2"/>
    <w:rsid w:val="00907F8B"/>
    <w:rsid w:val="00920EF1"/>
    <w:rsid w:val="00B30149"/>
    <w:rsid w:val="00B354DE"/>
    <w:rsid w:val="00B947BE"/>
    <w:rsid w:val="00BC58D3"/>
    <w:rsid w:val="00BD031A"/>
    <w:rsid w:val="00C34CF1"/>
    <w:rsid w:val="00D85E69"/>
    <w:rsid w:val="00DB2D95"/>
    <w:rsid w:val="00DD2679"/>
    <w:rsid w:val="00E511E6"/>
    <w:rsid w:val="00EC3CC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8112-B34D-4C5C-9609-40194E6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WW8Num2z0">
    <w:name w:val="WW8Num2z0"/>
    <w:rsid w:val="008A5DA0"/>
    <w:rPr>
      <w:rFonts w:ascii="Symbol" w:hAnsi="Symbol" w:cs="Symbol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7D1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D0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D1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D03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6F31-1A74-4F02-A646-AE501E38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2022-10-10T13:08:00Z</cp:lastPrinted>
  <dcterms:created xsi:type="dcterms:W3CDTF">2022-10-10T10:53:00Z</dcterms:created>
  <dcterms:modified xsi:type="dcterms:W3CDTF">2022-10-13T07:36:00Z</dcterms:modified>
</cp:coreProperties>
</file>